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AA" w:rsidRDefault="00CB3A44" w:rsidP="00CB3A44">
      <w:pPr>
        <w:jc w:val="center"/>
        <w:rPr>
          <w:b/>
        </w:rPr>
      </w:pPr>
      <w:r w:rsidRPr="00776D88">
        <w:rPr>
          <w:b/>
        </w:rPr>
        <w:t xml:space="preserve">Realizované projekty </w:t>
      </w:r>
    </w:p>
    <w:p w:rsidR="00776D88" w:rsidRPr="00776D88" w:rsidRDefault="00776D88" w:rsidP="00CB3A44">
      <w:pPr>
        <w:jc w:val="center"/>
        <w:rPr>
          <w:b/>
        </w:rPr>
      </w:pPr>
    </w:p>
    <w:p w:rsidR="00CB3A44" w:rsidRPr="00776D88" w:rsidRDefault="00CB3A44" w:rsidP="00CB3A44">
      <w:pPr>
        <w:rPr>
          <w:sz w:val="24"/>
          <w:szCs w:val="24"/>
        </w:rPr>
      </w:pPr>
      <w:r w:rsidRPr="00776D88">
        <w:rPr>
          <w:sz w:val="24"/>
          <w:szCs w:val="24"/>
        </w:rPr>
        <w:t>V letech 2017-2019 obec Cep získala neinvestiční dotace z Krajského úřadu Jihočeského kraje v rámci DP Kulturní dědictví za účelem zajištění projektu Opravy varhanního nástroje umístěného v kapli sv. Jana Křtitele v obci Cep.</w:t>
      </w:r>
    </w:p>
    <w:p w:rsidR="00776D88" w:rsidRDefault="00776D88" w:rsidP="00CB3A44"/>
    <w:p w:rsidR="00CB3A44" w:rsidRDefault="00CB3A44" w:rsidP="00CB3A44">
      <w:proofErr w:type="gramStart"/>
      <w:r>
        <w:t>I.etapa</w:t>
      </w:r>
      <w:proofErr w:type="gramEnd"/>
      <w:r>
        <w:t xml:space="preserve"> 2017 dotace Kč 80 000,-                                         náklady projektu Kč 156 000,-</w:t>
      </w:r>
    </w:p>
    <w:p w:rsidR="00CB3A44" w:rsidRDefault="00CB3A44" w:rsidP="00CB3A44">
      <w:proofErr w:type="spellStart"/>
      <w:proofErr w:type="gramStart"/>
      <w:r>
        <w:t>II.etapa</w:t>
      </w:r>
      <w:proofErr w:type="spellEnd"/>
      <w:proofErr w:type="gramEnd"/>
      <w:r>
        <w:t xml:space="preserve"> 2018 dotace Kč 73 049,34                                     náklady projektu Kč 203 280,-</w:t>
      </w:r>
    </w:p>
    <w:p w:rsidR="00CB3A44" w:rsidRDefault="00CB3A44" w:rsidP="00CB3A44">
      <w:pPr>
        <w:pBdr>
          <w:bottom w:val="single" w:sz="6" w:space="1" w:color="auto"/>
        </w:pBdr>
      </w:pPr>
      <w:proofErr w:type="spellStart"/>
      <w:proofErr w:type="gramStart"/>
      <w:r>
        <w:t>III.etapa</w:t>
      </w:r>
      <w:proofErr w:type="spellEnd"/>
      <w:proofErr w:type="gramEnd"/>
      <w:r>
        <w:t xml:space="preserve"> 2019 dotace Kč 70 000,-                                       náklady projektu Kč 180 290,-</w:t>
      </w:r>
    </w:p>
    <w:p w:rsidR="00CB3A44" w:rsidRDefault="00CB3A44" w:rsidP="00CB3A44">
      <w:r>
        <w:t xml:space="preserve">Celkem  dotace </w:t>
      </w:r>
      <w:r w:rsidR="00776D88">
        <w:t xml:space="preserve">        Kč </w:t>
      </w:r>
      <w:proofErr w:type="gramStart"/>
      <w:r>
        <w:t xml:space="preserve">223 049,34                      </w:t>
      </w:r>
      <w:r w:rsidR="00776D88">
        <w:t xml:space="preserve">       </w:t>
      </w:r>
      <w:r>
        <w:t xml:space="preserve">       náklady</w:t>
      </w:r>
      <w:proofErr w:type="gramEnd"/>
      <w:r>
        <w:t xml:space="preserve"> projektu Kč </w:t>
      </w:r>
      <w:r w:rsidR="00776D88">
        <w:t>539 570,-</w:t>
      </w:r>
    </w:p>
    <w:p w:rsidR="00776D88" w:rsidRPr="00776D88" w:rsidRDefault="00776D88" w:rsidP="00CB3A44">
      <w:pPr>
        <w:rPr>
          <w:b/>
        </w:rPr>
      </w:pPr>
      <w:r w:rsidRPr="00776D88">
        <w:rPr>
          <w:b/>
        </w:rPr>
        <w:t>Hrazeno z prostředků obce celkem Kč 316 520,66</w:t>
      </w:r>
    </w:p>
    <w:p w:rsidR="00776D88" w:rsidRDefault="00776D88" w:rsidP="00CB3A44"/>
    <w:p w:rsidR="00776D88" w:rsidRDefault="00776D88" w:rsidP="00CB3A44"/>
    <w:p w:rsidR="00776D88" w:rsidRDefault="00776D88" w:rsidP="00CB3A44">
      <w:r>
        <w:t xml:space="preserve">V letošním roce se v kapli sv. Jan Křtitele uskuteční dne </w:t>
      </w:r>
      <w:proofErr w:type="gramStart"/>
      <w:r>
        <w:t>26.12.2019</w:t>
      </w:r>
      <w:proofErr w:type="gramEnd"/>
      <w:r>
        <w:t xml:space="preserve"> v 17.00 hodin vánoční koncert .</w:t>
      </w:r>
    </w:p>
    <w:p w:rsidR="00776D88" w:rsidRDefault="00776D88" w:rsidP="00CB3A44">
      <w:r>
        <w:t>Při této příležitosti budou moci občané poslechnout hru na opravené varhany.</w:t>
      </w:r>
    </w:p>
    <w:sectPr w:rsidR="00776D88" w:rsidSect="008E4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5F25"/>
    <w:multiLevelType w:val="hybridMultilevel"/>
    <w:tmpl w:val="AD5C40F8"/>
    <w:lvl w:ilvl="0" w:tplc="057CB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CB3A44"/>
    <w:rsid w:val="00776D88"/>
    <w:rsid w:val="008E46AA"/>
    <w:rsid w:val="00CB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6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3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2019-11-27T17:01:00Z</dcterms:created>
  <dcterms:modified xsi:type="dcterms:W3CDTF">2019-11-27T17:01:00Z</dcterms:modified>
</cp:coreProperties>
</file>